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B5C9" w14:textId="77777777" w:rsidR="00B94ACF" w:rsidRDefault="003A6336">
      <w:pPr>
        <w:pStyle w:val="Heading1"/>
        <w:spacing w:before="78"/>
        <w:ind w:left="3085"/>
      </w:pPr>
      <w:r>
        <w:t>SOCIETY FOR VECTOR ECOLOGY</w:t>
      </w:r>
    </w:p>
    <w:p w14:paraId="675BB416" w14:textId="77777777" w:rsidR="00B94ACF" w:rsidRDefault="00B94ACF">
      <w:pPr>
        <w:pStyle w:val="BodyText"/>
        <w:spacing w:before="7"/>
        <w:ind w:left="0"/>
        <w:rPr>
          <w:b/>
          <w:sz w:val="20"/>
        </w:rPr>
      </w:pPr>
    </w:p>
    <w:p w14:paraId="4418A88D" w14:textId="77777777" w:rsidR="00B94ACF" w:rsidRDefault="003A6336">
      <w:pPr>
        <w:pStyle w:val="BodyText"/>
        <w:spacing w:before="1"/>
        <w:ind w:right="254" w:firstLine="719"/>
        <w:jc w:val="both"/>
      </w:pPr>
      <w:r>
        <w:t>The</w:t>
      </w:r>
      <w:r>
        <w:rPr>
          <w:spacing w:val="-5"/>
        </w:rPr>
        <w:t xml:space="preserve"> </w:t>
      </w:r>
      <w:r>
        <w:t>Society</w:t>
      </w:r>
      <w:r>
        <w:rPr>
          <w:spacing w:val="-6"/>
        </w:rPr>
        <w:t xml:space="preserve"> </w:t>
      </w:r>
      <w:r>
        <w:t>for</w:t>
      </w:r>
      <w:r>
        <w:rPr>
          <w:spacing w:val="-4"/>
        </w:rPr>
        <w:t xml:space="preserve"> </w:t>
      </w:r>
      <w:r>
        <w:t>Vector</w:t>
      </w:r>
      <w:r>
        <w:rPr>
          <w:spacing w:val="-7"/>
        </w:rPr>
        <w:t xml:space="preserve"> </w:t>
      </w:r>
      <w:r>
        <w:t>Ecology</w:t>
      </w:r>
      <w:r>
        <w:rPr>
          <w:spacing w:val="-8"/>
        </w:rPr>
        <w:t xml:space="preserve"> </w:t>
      </w:r>
      <w:r>
        <w:t>is</w:t>
      </w:r>
      <w:r>
        <w:rPr>
          <w:spacing w:val="-4"/>
        </w:rPr>
        <w:t xml:space="preserve"> </w:t>
      </w:r>
      <w:r>
        <w:t>a</w:t>
      </w:r>
      <w:r>
        <w:rPr>
          <w:spacing w:val="-5"/>
        </w:rPr>
        <w:t xml:space="preserve"> </w:t>
      </w:r>
      <w:r>
        <w:t>professional</w:t>
      </w:r>
      <w:r>
        <w:rPr>
          <w:spacing w:val="-6"/>
        </w:rPr>
        <w:t xml:space="preserve"> </w:t>
      </w:r>
      <w:r>
        <w:t>organization</w:t>
      </w:r>
      <w:r>
        <w:rPr>
          <w:spacing w:val="-6"/>
        </w:rPr>
        <w:t xml:space="preserve"> </w:t>
      </w:r>
      <w:r>
        <w:t>formed</w:t>
      </w:r>
      <w:r>
        <w:rPr>
          <w:spacing w:val="-3"/>
        </w:rPr>
        <w:t xml:space="preserve"> </w:t>
      </w:r>
      <w:r>
        <w:t>in</w:t>
      </w:r>
      <w:r>
        <w:rPr>
          <w:spacing w:val="-5"/>
        </w:rPr>
        <w:t xml:space="preserve"> </w:t>
      </w:r>
      <w:r>
        <w:t>1968</w:t>
      </w:r>
      <w:r>
        <w:rPr>
          <w:spacing w:val="-3"/>
        </w:rPr>
        <w:t xml:space="preserve"> </w:t>
      </w:r>
      <w:r>
        <w:t>by</w:t>
      </w:r>
      <w:r>
        <w:rPr>
          <w:spacing w:val="-8"/>
        </w:rPr>
        <w:t xml:space="preserve"> </w:t>
      </w:r>
      <w:r>
        <w:t>a</w:t>
      </w:r>
      <w:r>
        <w:rPr>
          <w:spacing w:val="-5"/>
        </w:rPr>
        <w:t xml:space="preserve"> </w:t>
      </w:r>
      <w:r>
        <w:t>group</w:t>
      </w:r>
      <w:r>
        <w:rPr>
          <w:spacing w:val="-6"/>
        </w:rPr>
        <w:t xml:space="preserve"> </w:t>
      </w:r>
      <w:r>
        <w:t>of</w:t>
      </w:r>
      <w:r>
        <w:rPr>
          <w:spacing w:val="-7"/>
        </w:rPr>
        <w:t xml:space="preserve"> </w:t>
      </w:r>
      <w:r>
        <w:t>individuals</w:t>
      </w:r>
      <w:r>
        <w:rPr>
          <w:spacing w:val="-4"/>
        </w:rPr>
        <w:t xml:space="preserve"> </w:t>
      </w:r>
      <w:r>
        <w:t>involved</w:t>
      </w:r>
      <w:r>
        <w:rPr>
          <w:spacing w:val="-3"/>
        </w:rPr>
        <w:t xml:space="preserve"> </w:t>
      </w:r>
      <w:r>
        <w:t>in vector</w:t>
      </w:r>
      <w:r>
        <w:rPr>
          <w:spacing w:val="-4"/>
        </w:rPr>
        <w:t xml:space="preserve"> </w:t>
      </w:r>
      <w:r>
        <w:t>biology</w:t>
      </w:r>
      <w:r>
        <w:rPr>
          <w:spacing w:val="-8"/>
        </w:rPr>
        <w:t xml:space="preserve"> </w:t>
      </w:r>
      <w:r>
        <w:t>and</w:t>
      </w:r>
      <w:r>
        <w:rPr>
          <w:spacing w:val="-3"/>
        </w:rPr>
        <w:t xml:space="preserve"> </w:t>
      </w:r>
      <w:r>
        <w:t>control</w:t>
      </w:r>
      <w:r>
        <w:rPr>
          <w:spacing w:val="-6"/>
        </w:rPr>
        <w:t xml:space="preserve"> </w:t>
      </w:r>
      <w:r>
        <w:t>programs</w:t>
      </w:r>
      <w:r>
        <w:rPr>
          <w:spacing w:val="-5"/>
        </w:rPr>
        <w:t xml:space="preserve"> </w:t>
      </w:r>
      <w:r>
        <w:t>in</w:t>
      </w:r>
      <w:r>
        <w:rPr>
          <w:spacing w:val="-3"/>
        </w:rPr>
        <w:t xml:space="preserve"> </w:t>
      </w:r>
      <w:r>
        <w:t>California.</w:t>
      </w:r>
      <w:r>
        <w:rPr>
          <w:spacing w:val="-4"/>
        </w:rPr>
        <w:t xml:space="preserve"> </w:t>
      </w:r>
      <w:r>
        <w:t>The</w:t>
      </w:r>
      <w:r>
        <w:rPr>
          <w:spacing w:val="-3"/>
        </w:rPr>
        <w:t xml:space="preserve"> </w:t>
      </w:r>
      <w:r>
        <w:t>membership</w:t>
      </w:r>
      <w:r>
        <w:rPr>
          <w:spacing w:val="-3"/>
        </w:rPr>
        <w:t xml:space="preserve"> </w:t>
      </w:r>
      <w:r>
        <w:t>has</w:t>
      </w:r>
      <w:r>
        <w:rPr>
          <w:spacing w:val="-5"/>
        </w:rPr>
        <w:t xml:space="preserve"> </w:t>
      </w:r>
      <w:r>
        <w:t>since</w:t>
      </w:r>
      <w:r>
        <w:rPr>
          <w:spacing w:val="-5"/>
        </w:rPr>
        <w:t xml:space="preserve"> </w:t>
      </w:r>
      <w:r>
        <w:t>grown</w:t>
      </w:r>
      <w:r>
        <w:rPr>
          <w:spacing w:val="-3"/>
        </w:rPr>
        <w:t xml:space="preserve"> </w:t>
      </w:r>
      <w:r>
        <w:t>to</w:t>
      </w:r>
      <w:r>
        <w:rPr>
          <w:spacing w:val="-3"/>
        </w:rPr>
        <w:t xml:space="preserve"> </w:t>
      </w:r>
      <w:r>
        <w:t>represent</w:t>
      </w:r>
      <w:r>
        <w:rPr>
          <w:spacing w:val="-4"/>
        </w:rPr>
        <w:t xml:space="preserve"> </w:t>
      </w:r>
      <w:r>
        <w:t>an</w:t>
      </w:r>
      <w:r>
        <w:rPr>
          <w:spacing w:val="-3"/>
        </w:rPr>
        <w:t xml:space="preserve"> </w:t>
      </w:r>
      <w:r>
        <w:t>amalgamation</w:t>
      </w:r>
      <w:r>
        <w:rPr>
          <w:spacing w:val="-3"/>
        </w:rPr>
        <w:t xml:space="preserve"> </w:t>
      </w:r>
      <w:r>
        <w:t>of</w:t>
      </w:r>
      <w:r>
        <w:rPr>
          <w:spacing w:val="1"/>
        </w:rPr>
        <w:t xml:space="preserve"> </w:t>
      </w:r>
      <w:r>
        <w:t>diverse research</w:t>
      </w:r>
      <w:r>
        <w:rPr>
          <w:spacing w:val="-3"/>
        </w:rPr>
        <w:t xml:space="preserve"> </w:t>
      </w:r>
      <w:r>
        <w:t>and</w:t>
      </w:r>
      <w:r>
        <w:rPr>
          <w:spacing w:val="-6"/>
        </w:rPr>
        <w:t xml:space="preserve"> </w:t>
      </w:r>
      <w:r>
        <w:t>operational</w:t>
      </w:r>
      <w:r>
        <w:rPr>
          <w:spacing w:val="-6"/>
        </w:rPr>
        <w:t xml:space="preserve"> </w:t>
      </w:r>
      <w:r>
        <w:t>and</w:t>
      </w:r>
      <w:r>
        <w:rPr>
          <w:spacing w:val="-6"/>
        </w:rPr>
        <w:t xml:space="preserve"> </w:t>
      </w:r>
      <w:r>
        <w:t>extension</w:t>
      </w:r>
      <w:r>
        <w:rPr>
          <w:spacing w:val="-8"/>
        </w:rPr>
        <w:t xml:space="preserve"> </w:t>
      </w:r>
      <w:r>
        <w:t>personnel</w:t>
      </w:r>
      <w:r>
        <w:rPr>
          <w:spacing w:val="-4"/>
        </w:rPr>
        <w:t xml:space="preserve"> </w:t>
      </w:r>
      <w:r>
        <w:t>from</w:t>
      </w:r>
      <w:r>
        <w:rPr>
          <w:spacing w:val="-7"/>
        </w:rPr>
        <w:t xml:space="preserve"> </w:t>
      </w:r>
      <w:r>
        <w:t>all</w:t>
      </w:r>
      <w:r>
        <w:rPr>
          <w:spacing w:val="-4"/>
        </w:rPr>
        <w:t xml:space="preserve"> </w:t>
      </w:r>
      <w:r>
        <w:t>over</w:t>
      </w:r>
      <w:r>
        <w:rPr>
          <w:spacing w:val="-4"/>
        </w:rPr>
        <w:t xml:space="preserve"> </w:t>
      </w:r>
      <w:r>
        <w:t>the</w:t>
      </w:r>
      <w:r>
        <w:rPr>
          <w:spacing w:val="-7"/>
        </w:rPr>
        <w:t xml:space="preserve"> </w:t>
      </w:r>
      <w:r>
        <w:t>world.</w:t>
      </w:r>
      <w:r>
        <w:rPr>
          <w:spacing w:val="-4"/>
        </w:rPr>
        <w:t xml:space="preserve"> </w:t>
      </w:r>
      <w:r>
        <w:t>The</w:t>
      </w:r>
      <w:r>
        <w:rPr>
          <w:spacing w:val="-5"/>
        </w:rPr>
        <w:t xml:space="preserve"> </w:t>
      </w:r>
      <w:r>
        <w:t>Society</w:t>
      </w:r>
      <w:r>
        <w:rPr>
          <w:spacing w:val="-8"/>
        </w:rPr>
        <w:t xml:space="preserve"> </w:t>
      </w:r>
      <w:r>
        <w:t>is</w:t>
      </w:r>
      <w:r>
        <w:rPr>
          <w:spacing w:val="-4"/>
        </w:rPr>
        <w:t xml:space="preserve"> </w:t>
      </w:r>
      <w:r>
        <w:t>committed</w:t>
      </w:r>
      <w:r>
        <w:rPr>
          <w:spacing w:val="-4"/>
        </w:rPr>
        <w:t xml:space="preserve"> </w:t>
      </w:r>
      <w:r>
        <w:t>to</w:t>
      </w:r>
      <w:r>
        <w:rPr>
          <w:spacing w:val="-3"/>
        </w:rPr>
        <w:t xml:space="preserve"> </w:t>
      </w:r>
      <w:r>
        <w:t>solving</w:t>
      </w:r>
      <w:r>
        <w:rPr>
          <w:spacing w:val="-6"/>
        </w:rPr>
        <w:t xml:space="preserve"> </w:t>
      </w:r>
      <w:r>
        <w:t>many</w:t>
      </w:r>
      <w:r>
        <w:rPr>
          <w:spacing w:val="-2"/>
        </w:rPr>
        <w:t xml:space="preserve"> </w:t>
      </w:r>
      <w:r>
        <w:t>complex problems encountered in the field of vector biology and control. Among these are the suppression of nuisance organisms and disease vectors through integration of control elements, such as environmental management, biological control, public education, and appropriate chemical control</w:t>
      </w:r>
      <w:r>
        <w:rPr>
          <w:spacing w:val="-20"/>
        </w:rPr>
        <w:t xml:space="preserve"> </w:t>
      </w:r>
      <w:r>
        <w:t>technology.</w:t>
      </w:r>
    </w:p>
    <w:p w14:paraId="01070D08" w14:textId="77777777" w:rsidR="00B94ACF" w:rsidRDefault="003A6336">
      <w:pPr>
        <w:pStyle w:val="BodyText"/>
        <w:ind w:right="254" w:firstLine="719"/>
        <w:jc w:val="both"/>
      </w:pPr>
      <w:r>
        <w:t>The</w:t>
      </w:r>
      <w:r>
        <w:rPr>
          <w:spacing w:val="-11"/>
        </w:rPr>
        <w:t xml:space="preserve"> </w:t>
      </w:r>
      <w:r>
        <w:t>Society</w:t>
      </w:r>
      <w:r>
        <w:rPr>
          <w:spacing w:val="-14"/>
        </w:rPr>
        <w:t xml:space="preserve"> </w:t>
      </w:r>
      <w:r>
        <w:t>publishes</w:t>
      </w:r>
      <w:r>
        <w:rPr>
          <w:spacing w:val="-11"/>
        </w:rPr>
        <w:t xml:space="preserve"> </w:t>
      </w:r>
      <w:r>
        <w:t>the</w:t>
      </w:r>
      <w:r>
        <w:rPr>
          <w:spacing w:val="-14"/>
        </w:rPr>
        <w:t xml:space="preserve"> </w:t>
      </w:r>
      <w:r>
        <w:t>biannual</w:t>
      </w:r>
      <w:r>
        <w:rPr>
          <w:spacing w:val="-10"/>
        </w:rPr>
        <w:t xml:space="preserve"> </w:t>
      </w:r>
      <w:r>
        <w:t>Journal</w:t>
      </w:r>
      <w:r>
        <w:rPr>
          <w:spacing w:val="-10"/>
        </w:rPr>
        <w:t xml:space="preserve"> </w:t>
      </w:r>
      <w:r>
        <w:t>of</w:t>
      </w:r>
      <w:r>
        <w:rPr>
          <w:spacing w:val="-13"/>
        </w:rPr>
        <w:t xml:space="preserve"> </w:t>
      </w:r>
      <w:r>
        <w:t>Vector</w:t>
      </w:r>
      <w:r>
        <w:rPr>
          <w:spacing w:val="-13"/>
        </w:rPr>
        <w:t xml:space="preserve"> </w:t>
      </w:r>
      <w:r>
        <w:t>Ecology</w:t>
      </w:r>
      <w:r>
        <w:rPr>
          <w:spacing w:val="-14"/>
        </w:rPr>
        <w:t xml:space="preserve"> </w:t>
      </w:r>
      <w:r>
        <w:t>that</w:t>
      </w:r>
      <w:r>
        <w:rPr>
          <w:spacing w:val="-10"/>
        </w:rPr>
        <w:t xml:space="preserve"> </w:t>
      </w:r>
      <w:r>
        <w:t>contains</w:t>
      </w:r>
      <w:r>
        <w:rPr>
          <w:spacing w:val="-11"/>
        </w:rPr>
        <w:t xml:space="preserve"> </w:t>
      </w:r>
      <w:r>
        <w:t>research</w:t>
      </w:r>
      <w:r>
        <w:rPr>
          <w:spacing w:val="-9"/>
        </w:rPr>
        <w:t xml:space="preserve"> </w:t>
      </w:r>
      <w:r>
        <w:t>and</w:t>
      </w:r>
      <w:r>
        <w:rPr>
          <w:spacing w:val="-9"/>
        </w:rPr>
        <w:t xml:space="preserve"> </w:t>
      </w:r>
      <w:r>
        <w:t>operational</w:t>
      </w:r>
      <w:r>
        <w:rPr>
          <w:spacing w:val="-10"/>
        </w:rPr>
        <w:t xml:space="preserve"> </w:t>
      </w:r>
      <w:r>
        <w:t>papers</w:t>
      </w:r>
      <w:r>
        <w:rPr>
          <w:spacing w:val="-9"/>
        </w:rPr>
        <w:t xml:space="preserve"> </w:t>
      </w:r>
      <w:r>
        <w:t>covering many phases of vector biology, ecology, and control. The Society also distributes a periodic newsletter and holds annual conferences and International</w:t>
      </w:r>
      <w:r>
        <w:rPr>
          <w:spacing w:val="-14"/>
        </w:rPr>
        <w:t xml:space="preserve"> </w:t>
      </w:r>
      <w:r>
        <w:t>Congresses.</w:t>
      </w:r>
    </w:p>
    <w:p w14:paraId="068B9D4A" w14:textId="77777777" w:rsidR="00B94ACF" w:rsidRDefault="00B94ACF">
      <w:pPr>
        <w:pStyle w:val="BodyText"/>
        <w:spacing w:before="2"/>
        <w:ind w:left="0"/>
      </w:pPr>
    </w:p>
    <w:p w14:paraId="351DC7E6" w14:textId="77777777" w:rsidR="00B94ACF" w:rsidRDefault="003A6336">
      <w:pPr>
        <w:pStyle w:val="Heading1"/>
        <w:spacing w:line="229" w:lineRule="exact"/>
        <w:ind w:left="3157"/>
      </w:pPr>
      <w:r>
        <w:t>MEMBERSHIP QUALIFICATIONS</w:t>
      </w:r>
    </w:p>
    <w:p w14:paraId="528A8160" w14:textId="77777777" w:rsidR="00B94ACF" w:rsidRDefault="003A6336">
      <w:pPr>
        <w:pStyle w:val="BodyText"/>
        <w:ind w:right="256"/>
        <w:jc w:val="both"/>
      </w:pPr>
      <w:r>
        <w:t>There</w:t>
      </w:r>
      <w:r>
        <w:rPr>
          <w:spacing w:val="-7"/>
        </w:rPr>
        <w:t xml:space="preserve"> </w:t>
      </w:r>
      <w:r>
        <w:t>are</w:t>
      </w:r>
      <w:r>
        <w:rPr>
          <w:spacing w:val="-7"/>
        </w:rPr>
        <w:t xml:space="preserve"> </w:t>
      </w:r>
      <w:r>
        <w:t>five</w:t>
      </w:r>
      <w:r>
        <w:rPr>
          <w:spacing w:val="-7"/>
        </w:rPr>
        <w:t xml:space="preserve"> </w:t>
      </w:r>
      <w:r>
        <w:t>classes</w:t>
      </w:r>
      <w:r>
        <w:rPr>
          <w:spacing w:val="-7"/>
        </w:rPr>
        <w:t xml:space="preserve"> </w:t>
      </w:r>
      <w:r>
        <w:t>of</w:t>
      </w:r>
      <w:r>
        <w:rPr>
          <w:spacing w:val="-7"/>
        </w:rPr>
        <w:t xml:space="preserve"> </w:t>
      </w:r>
      <w:r>
        <w:t>membership</w:t>
      </w:r>
      <w:r>
        <w:rPr>
          <w:spacing w:val="-8"/>
        </w:rPr>
        <w:t xml:space="preserve"> </w:t>
      </w:r>
      <w:r>
        <w:t>in</w:t>
      </w:r>
      <w:r>
        <w:rPr>
          <w:spacing w:val="-8"/>
        </w:rPr>
        <w:t xml:space="preserve"> </w:t>
      </w:r>
      <w:r>
        <w:t>the</w:t>
      </w:r>
      <w:r>
        <w:rPr>
          <w:spacing w:val="-7"/>
        </w:rPr>
        <w:t xml:space="preserve"> </w:t>
      </w:r>
      <w:r>
        <w:t>Society</w:t>
      </w:r>
      <w:r>
        <w:rPr>
          <w:spacing w:val="-10"/>
        </w:rPr>
        <w:t xml:space="preserve"> </w:t>
      </w:r>
      <w:r>
        <w:t>for</w:t>
      </w:r>
      <w:r>
        <w:rPr>
          <w:spacing w:val="-7"/>
        </w:rPr>
        <w:t xml:space="preserve"> </w:t>
      </w:r>
      <w:r>
        <w:t>Vector</w:t>
      </w:r>
      <w:r>
        <w:rPr>
          <w:spacing w:val="-9"/>
        </w:rPr>
        <w:t xml:space="preserve"> </w:t>
      </w:r>
      <w:r>
        <w:t>Ecology:</w:t>
      </w:r>
      <w:r>
        <w:rPr>
          <w:spacing w:val="32"/>
        </w:rPr>
        <w:t xml:space="preserve"> </w:t>
      </w:r>
      <w:r>
        <w:t>Regular,</w:t>
      </w:r>
      <w:r>
        <w:rPr>
          <w:spacing w:val="-6"/>
        </w:rPr>
        <w:t xml:space="preserve"> </w:t>
      </w:r>
      <w:r>
        <w:t>Retired,</w:t>
      </w:r>
      <w:r>
        <w:rPr>
          <w:spacing w:val="-8"/>
        </w:rPr>
        <w:t xml:space="preserve"> </w:t>
      </w:r>
      <w:r>
        <w:t>Student,</w:t>
      </w:r>
      <w:r>
        <w:rPr>
          <w:spacing w:val="-8"/>
        </w:rPr>
        <w:t xml:space="preserve"> </w:t>
      </w:r>
      <w:r>
        <w:t>Honorary,</w:t>
      </w:r>
      <w:r>
        <w:rPr>
          <w:spacing w:val="-6"/>
        </w:rPr>
        <w:t xml:space="preserve"> </w:t>
      </w:r>
      <w:r>
        <w:t>and</w:t>
      </w:r>
      <w:r>
        <w:rPr>
          <w:spacing w:val="-6"/>
        </w:rPr>
        <w:t xml:space="preserve"> </w:t>
      </w:r>
      <w:r>
        <w:t>Sustaining. The qualifications are as</w:t>
      </w:r>
      <w:r>
        <w:rPr>
          <w:spacing w:val="-12"/>
        </w:rPr>
        <w:t xml:space="preserve"> </w:t>
      </w:r>
      <w:r>
        <w:t>follows:</w:t>
      </w:r>
    </w:p>
    <w:p w14:paraId="269230FB" w14:textId="77777777" w:rsidR="00B94ACF" w:rsidRDefault="003A6336">
      <w:pPr>
        <w:pStyle w:val="BodyText"/>
        <w:spacing w:before="3"/>
        <w:ind w:right="260"/>
        <w:jc w:val="both"/>
      </w:pPr>
      <w:r>
        <w:rPr>
          <w:b/>
        </w:rPr>
        <w:t>REGULAR MEMBERSHIP</w:t>
      </w:r>
      <w:r>
        <w:t xml:space="preserve">: Any person with an academic degree from an accredited college or university, plus two or more years of experience in the field of vector ecology or in related fields or with equivalent merits and experience may become a regular member. Education beyond the </w:t>
      </w:r>
      <w:proofErr w:type="gramStart"/>
      <w:r>
        <w:t>bachelor</w:t>
      </w:r>
      <w:proofErr w:type="gramEnd"/>
      <w:r>
        <w:t xml:space="preserve"> degree or equivalent may be substituted for experience. Regular members shall pay annual dues as set forth by the Board. Regular members will receive the Journal and Newsletter free of charge and are eligible to participate in the affairs of the Society and vote on issues.</w:t>
      </w:r>
    </w:p>
    <w:p w14:paraId="516DDAF5" w14:textId="77777777" w:rsidR="00B94ACF" w:rsidRDefault="003A6336">
      <w:pPr>
        <w:pStyle w:val="BodyText"/>
        <w:ind w:right="260"/>
        <w:jc w:val="both"/>
      </w:pPr>
      <w:r>
        <w:rPr>
          <w:b/>
        </w:rPr>
        <w:t xml:space="preserve">RETIRED MEMBERSHIP: </w:t>
      </w:r>
      <w:r>
        <w:t>Any individual involved in vector biology and control programs having attained retirement. Retired</w:t>
      </w:r>
      <w:r>
        <w:rPr>
          <w:spacing w:val="-6"/>
        </w:rPr>
        <w:t xml:space="preserve"> </w:t>
      </w:r>
      <w:r>
        <w:t>members</w:t>
      </w:r>
      <w:r>
        <w:rPr>
          <w:spacing w:val="-7"/>
        </w:rPr>
        <w:t xml:space="preserve"> </w:t>
      </w:r>
      <w:r>
        <w:t>pay</w:t>
      </w:r>
      <w:r>
        <w:rPr>
          <w:spacing w:val="-10"/>
        </w:rPr>
        <w:t xml:space="preserve"> </w:t>
      </w:r>
      <w:r>
        <w:t>one-half</w:t>
      </w:r>
      <w:r>
        <w:rPr>
          <w:spacing w:val="-9"/>
        </w:rPr>
        <w:t xml:space="preserve"> </w:t>
      </w:r>
      <w:r>
        <w:t>of</w:t>
      </w:r>
      <w:r>
        <w:rPr>
          <w:spacing w:val="-9"/>
        </w:rPr>
        <w:t xml:space="preserve"> </w:t>
      </w:r>
      <w:r>
        <w:t>the</w:t>
      </w:r>
      <w:r>
        <w:rPr>
          <w:spacing w:val="-7"/>
        </w:rPr>
        <w:t xml:space="preserve"> </w:t>
      </w:r>
      <w:r>
        <w:t>regular</w:t>
      </w:r>
      <w:r>
        <w:rPr>
          <w:spacing w:val="-7"/>
        </w:rPr>
        <w:t xml:space="preserve"> </w:t>
      </w:r>
      <w:r>
        <w:t>member</w:t>
      </w:r>
      <w:r>
        <w:rPr>
          <w:spacing w:val="-7"/>
        </w:rPr>
        <w:t xml:space="preserve"> </w:t>
      </w:r>
      <w:r>
        <w:t>dues</w:t>
      </w:r>
      <w:r>
        <w:rPr>
          <w:spacing w:val="-7"/>
        </w:rPr>
        <w:t xml:space="preserve"> </w:t>
      </w:r>
      <w:r>
        <w:t>and</w:t>
      </w:r>
      <w:r>
        <w:rPr>
          <w:spacing w:val="-6"/>
        </w:rPr>
        <w:t xml:space="preserve"> </w:t>
      </w:r>
      <w:r>
        <w:t>are</w:t>
      </w:r>
      <w:r>
        <w:rPr>
          <w:spacing w:val="-7"/>
        </w:rPr>
        <w:t xml:space="preserve"> </w:t>
      </w:r>
      <w:r>
        <w:t>entitled</w:t>
      </w:r>
      <w:r>
        <w:rPr>
          <w:spacing w:val="-8"/>
        </w:rPr>
        <w:t xml:space="preserve"> </w:t>
      </w:r>
      <w:r>
        <w:t>to</w:t>
      </w:r>
      <w:r>
        <w:rPr>
          <w:spacing w:val="-8"/>
        </w:rPr>
        <w:t xml:space="preserve"> </w:t>
      </w:r>
      <w:r>
        <w:t>the</w:t>
      </w:r>
      <w:r>
        <w:rPr>
          <w:spacing w:val="-7"/>
        </w:rPr>
        <w:t xml:space="preserve"> </w:t>
      </w:r>
      <w:r>
        <w:t>same</w:t>
      </w:r>
      <w:r>
        <w:rPr>
          <w:spacing w:val="-7"/>
        </w:rPr>
        <w:t xml:space="preserve"> </w:t>
      </w:r>
      <w:r>
        <w:t>privileges</w:t>
      </w:r>
      <w:r>
        <w:rPr>
          <w:spacing w:val="-7"/>
        </w:rPr>
        <w:t xml:space="preserve"> </w:t>
      </w:r>
      <w:r>
        <w:t>as</w:t>
      </w:r>
      <w:r>
        <w:rPr>
          <w:spacing w:val="-7"/>
        </w:rPr>
        <w:t xml:space="preserve"> </w:t>
      </w:r>
      <w:r>
        <w:t>regular</w:t>
      </w:r>
      <w:r>
        <w:rPr>
          <w:spacing w:val="-7"/>
        </w:rPr>
        <w:t xml:space="preserve"> </w:t>
      </w:r>
      <w:r>
        <w:t>members.</w:t>
      </w:r>
      <w:r>
        <w:rPr>
          <w:spacing w:val="32"/>
        </w:rPr>
        <w:t xml:space="preserve"> </w:t>
      </w:r>
      <w:r>
        <w:t>Retired members will</w:t>
      </w:r>
      <w:r>
        <w:rPr>
          <w:spacing w:val="-2"/>
        </w:rPr>
        <w:t xml:space="preserve"> </w:t>
      </w:r>
      <w:r>
        <w:t>receive</w:t>
      </w:r>
      <w:r>
        <w:rPr>
          <w:spacing w:val="-3"/>
        </w:rPr>
        <w:t xml:space="preserve"> </w:t>
      </w:r>
      <w:r>
        <w:t>the</w:t>
      </w:r>
      <w:r>
        <w:rPr>
          <w:spacing w:val="-3"/>
        </w:rPr>
        <w:t xml:space="preserve"> </w:t>
      </w:r>
      <w:r>
        <w:t>Journal</w:t>
      </w:r>
      <w:r>
        <w:rPr>
          <w:spacing w:val="-6"/>
        </w:rPr>
        <w:t xml:space="preserve"> </w:t>
      </w:r>
      <w:r>
        <w:t>and</w:t>
      </w:r>
      <w:r>
        <w:rPr>
          <w:spacing w:val="-1"/>
        </w:rPr>
        <w:t xml:space="preserve"> </w:t>
      </w:r>
      <w:r>
        <w:t>Newsletter</w:t>
      </w:r>
      <w:r>
        <w:rPr>
          <w:spacing w:val="-2"/>
        </w:rPr>
        <w:t xml:space="preserve"> </w:t>
      </w:r>
      <w:r>
        <w:t>free</w:t>
      </w:r>
      <w:r>
        <w:rPr>
          <w:spacing w:val="-3"/>
        </w:rPr>
        <w:t xml:space="preserve"> </w:t>
      </w:r>
      <w:r>
        <w:t>of</w:t>
      </w:r>
      <w:r>
        <w:rPr>
          <w:spacing w:val="-4"/>
        </w:rPr>
        <w:t xml:space="preserve"> </w:t>
      </w:r>
      <w:r>
        <w:t>charge</w:t>
      </w:r>
      <w:r>
        <w:rPr>
          <w:spacing w:val="-3"/>
        </w:rPr>
        <w:t xml:space="preserve"> </w:t>
      </w:r>
      <w:r>
        <w:t>and</w:t>
      </w:r>
      <w:r>
        <w:rPr>
          <w:spacing w:val="-1"/>
        </w:rPr>
        <w:t xml:space="preserve"> </w:t>
      </w:r>
      <w:r>
        <w:t>are</w:t>
      </w:r>
      <w:r>
        <w:rPr>
          <w:spacing w:val="-3"/>
        </w:rPr>
        <w:t xml:space="preserve"> </w:t>
      </w:r>
      <w:r>
        <w:t>eligible</w:t>
      </w:r>
      <w:r>
        <w:rPr>
          <w:spacing w:val="-2"/>
        </w:rPr>
        <w:t xml:space="preserve"> </w:t>
      </w:r>
      <w:r>
        <w:t>to</w:t>
      </w:r>
      <w:r>
        <w:rPr>
          <w:spacing w:val="-3"/>
        </w:rPr>
        <w:t xml:space="preserve"> </w:t>
      </w:r>
      <w:r>
        <w:t>participate</w:t>
      </w:r>
      <w:r>
        <w:rPr>
          <w:spacing w:val="-2"/>
        </w:rPr>
        <w:t xml:space="preserve"> </w:t>
      </w:r>
      <w:r>
        <w:t>in</w:t>
      </w:r>
      <w:r>
        <w:rPr>
          <w:spacing w:val="-1"/>
        </w:rPr>
        <w:t xml:space="preserve"> </w:t>
      </w:r>
      <w:r>
        <w:t>the</w:t>
      </w:r>
      <w:r>
        <w:rPr>
          <w:spacing w:val="-3"/>
        </w:rPr>
        <w:t xml:space="preserve"> </w:t>
      </w:r>
      <w:r>
        <w:t>affairs</w:t>
      </w:r>
      <w:r>
        <w:rPr>
          <w:spacing w:val="-2"/>
        </w:rPr>
        <w:t xml:space="preserve"> </w:t>
      </w:r>
      <w:r>
        <w:t>of</w:t>
      </w:r>
      <w:r>
        <w:rPr>
          <w:spacing w:val="-4"/>
        </w:rPr>
        <w:t xml:space="preserve"> </w:t>
      </w:r>
      <w:r>
        <w:t>the</w:t>
      </w:r>
      <w:r>
        <w:rPr>
          <w:spacing w:val="-3"/>
        </w:rPr>
        <w:t xml:space="preserve"> </w:t>
      </w:r>
      <w:r>
        <w:t>Society</w:t>
      </w:r>
      <w:r>
        <w:rPr>
          <w:spacing w:val="-6"/>
        </w:rPr>
        <w:t xml:space="preserve"> </w:t>
      </w:r>
      <w:r>
        <w:t>and vote on</w:t>
      </w:r>
      <w:r>
        <w:rPr>
          <w:spacing w:val="-3"/>
        </w:rPr>
        <w:t xml:space="preserve"> </w:t>
      </w:r>
      <w:r>
        <w:t>issues.</w:t>
      </w:r>
    </w:p>
    <w:p w14:paraId="7E75D7AB" w14:textId="77777777" w:rsidR="00B94ACF" w:rsidRDefault="003A6336">
      <w:pPr>
        <w:pStyle w:val="BodyText"/>
        <w:ind w:right="256"/>
        <w:jc w:val="both"/>
      </w:pPr>
      <w:r>
        <w:rPr>
          <w:b/>
        </w:rPr>
        <w:t>HONORARY MEMBERSHIP</w:t>
      </w:r>
      <w:r>
        <w:t>: An honorary membership may be conferred upon regular members who have long served in the field of vector ecology. Honorary membership shall pay no dues and are entitled to the same privileges as regular members.</w:t>
      </w:r>
    </w:p>
    <w:p w14:paraId="09DFC631" w14:textId="77777777" w:rsidR="00B94ACF" w:rsidRDefault="003A6336">
      <w:pPr>
        <w:pStyle w:val="BodyText"/>
        <w:ind w:right="253"/>
        <w:jc w:val="both"/>
      </w:pPr>
      <w:r>
        <w:rPr>
          <w:b/>
        </w:rPr>
        <w:t>SUSTAINING</w:t>
      </w:r>
      <w:r>
        <w:rPr>
          <w:b/>
          <w:spacing w:val="-7"/>
        </w:rPr>
        <w:t xml:space="preserve"> </w:t>
      </w:r>
      <w:r>
        <w:rPr>
          <w:b/>
        </w:rPr>
        <w:t>MEMBERSHIP</w:t>
      </w:r>
      <w:r>
        <w:t>:</w:t>
      </w:r>
      <w:r>
        <w:rPr>
          <w:spacing w:val="-6"/>
        </w:rPr>
        <w:t xml:space="preserve"> </w:t>
      </w:r>
      <w:r>
        <w:t>Any</w:t>
      </w:r>
      <w:r>
        <w:rPr>
          <w:spacing w:val="-10"/>
        </w:rPr>
        <w:t xml:space="preserve"> </w:t>
      </w:r>
      <w:r>
        <w:t>agency,</w:t>
      </w:r>
      <w:r>
        <w:rPr>
          <w:spacing w:val="-6"/>
        </w:rPr>
        <w:t xml:space="preserve"> </w:t>
      </w:r>
      <w:r>
        <w:t>organization</w:t>
      </w:r>
      <w:r>
        <w:rPr>
          <w:spacing w:val="-5"/>
        </w:rPr>
        <w:t xml:space="preserve"> </w:t>
      </w:r>
      <w:r>
        <w:t>or</w:t>
      </w:r>
      <w:r>
        <w:rPr>
          <w:spacing w:val="-9"/>
        </w:rPr>
        <w:t xml:space="preserve"> </w:t>
      </w:r>
      <w:r>
        <w:t>individual</w:t>
      </w:r>
      <w:r>
        <w:rPr>
          <w:spacing w:val="-5"/>
        </w:rPr>
        <w:t xml:space="preserve"> </w:t>
      </w:r>
      <w:r>
        <w:t>who</w:t>
      </w:r>
      <w:r>
        <w:rPr>
          <w:spacing w:val="-8"/>
        </w:rPr>
        <w:t xml:space="preserve"> </w:t>
      </w:r>
      <w:r>
        <w:t>desires</w:t>
      </w:r>
      <w:r>
        <w:rPr>
          <w:spacing w:val="-7"/>
        </w:rPr>
        <w:t xml:space="preserve"> </w:t>
      </w:r>
      <w:r>
        <w:t>to</w:t>
      </w:r>
      <w:r>
        <w:rPr>
          <w:spacing w:val="-5"/>
        </w:rPr>
        <w:t xml:space="preserve"> </w:t>
      </w:r>
      <w:r>
        <w:t>contribute</w:t>
      </w:r>
      <w:r>
        <w:rPr>
          <w:spacing w:val="-7"/>
        </w:rPr>
        <w:t xml:space="preserve"> </w:t>
      </w:r>
      <w:r>
        <w:t>financially</w:t>
      </w:r>
      <w:r>
        <w:rPr>
          <w:spacing w:val="-8"/>
        </w:rPr>
        <w:t xml:space="preserve"> </w:t>
      </w:r>
      <w:r>
        <w:t>to</w:t>
      </w:r>
      <w:r>
        <w:rPr>
          <w:spacing w:val="-5"/>
        </w:rPr>
        <w:t xml:space="preserve"> </w:t>
      </w:r>
      <w:r>
        <w:t>the</w:t>
      </w:r>
      <w:r>
        <w:rPr>
          <w:spacing w:val="-10"/>
        </w:rPr>
        <w:t xml:space="preserve"> </w:t>
      </w:r>
      <w:r>
        <w:t>purpose and objective of this Society may become a sustaining member by paying annual dues set by the Board each year. Names of sustaining</w:t>
      </w:r>
      <w:r>
        <w:rPr>
          <w:spacing w:val="-3"/>
        </w:rPr>
        <w:t xml:space="preserve"> </w:t>
      </w:r>
      <w:r>
        <w:t>members</w:t>
      </w:r>
      <w:r>
        <w:rPr>
          <w:spacing w:val="-2"/>
        </w:rPr>
        <w:t xml:space="preserve"> </w:t>
      </w:r>
      <w:r>
        <w:t>will</w:t>
      </w:r>
      <w:r>
        <w:rPr>
          <w:spacing w:val="-2"/>
        </w:rPr>
        <w:t xml:space="preserve"> </w:t>
      </w:r>
      <w:r>
        <w:t>be</w:t>
      </w:r>
      <w:r>
        <w:rPr>
          <w:spacing w:val="-3"/>
        </w:rPr>
        <w:t xml:space="preserve"> </w:t>
      </w:r>
      <w:r>
        <w:t>listed</w:t>
      </w:r>
      <w:r>
        <w:rPr>
          <w:spacing w:val="-3"/>
        </w:rPr>
        <w:t xml:space="preserve"> </w:t>
      </w:r>
      <w:r>
        <w:t>once</w:t>
      </w:r>
      <w:r>
        <w:rPr>
          <w:spacing w:val="-3"/>
        </w:rPr>
        <w:t xml:space="preserve"> </w:t>
      </w:r>
      <w:r>
        <w:t>a</w:t>
      </w:r>
      <w:r>
        <w:rPr>
          <w:spacing w:val="-3"/>
        </w:rPr>
        <w:t xml:space="preserve"> </w:t>
      </w:r>
      <w:r>
        <w:t>year</w:t>
      </w:r>
      <w:r>
        <w:rPr>
          <w:spacing w:val="-2"/>
        </w:rPr>
        <w:t xml:space="preserve"> </w:t>
      </w:r>
      <w:r>
        <w:t>in</w:t>
      </w:r>
      <w:r>
        <w:rPr>
          <w:spacing w:val="-1"/>
        </w:rPr>
        <w:t xml:space="preserve"> </w:t>
      </w:r>
      <w:r>
        <w:t>both</w:t>
      </w:r>
      <w:r>
        <w:rPr>
          <w:spacing w:val="-3"/>
        </w:rPr>
        <w:t xml:space="preserve"> </w:t>
      </w:r>
      <w:r>
        <w:t>the</w:t>
      </w:r>
      <w:r>
        <w:rPr>
          <w:spacing w:val="-5"/>
        </w:rPr>
        <w:t xml:space="preserve"> </w:t>
      </w:r>
      <w:r>
        <w:t>newsletter and</w:t>
      </w:r>
      <w:r>
        <w:rPr>
          <w:spacing w:val="-3"/>
        </w:rPr>
        <w:t xml:space="preserve"> </w:t>
      </w:r>
      <w:r>
        <w:t>annual</w:t>
      </w:r>
      <w:r>
        <w:rPr>
          <w:spacing w:val="-4"/>
        </w:rPr>
        <w:t xml:space="preserve"> </w:t>
      </w:r>
      <w:r>
        <w:t>program</w:t>
      </w:r>
      <w:r>
        <w:rPr>
          <w:spacing w:val="-5"/>
        </w:rPr>
        <w:t xml:space="preserve"> </w:t>
      </w:r>
      <w:r>
        <w:t>of</w:t>
      </w:r>
      <w:r>
        <w:rPr>
          <w:spacing w:val="-4"/>
        </w:rPr>
        <w:t xml:space="preserve"> </w:t>
      </w:r>
      <w:r>
        <w:t>SOVE.</w:t>
      </w:r>
      <w:r>
        <w:rPr>
          <w:spacing w:val="-1"/>
        </w:rPr>
        <w:t xml:space="preserve"> </w:t>
      </w:r>
      <w:r>
        <w:t>Sustaining</w:t>
      </w:r>
      <w:r>
        <w:rPr>
          <w:spacing w:val="-3"/>
        </w:rPr>
        <w:t xml:space="preserve"> </w:t>
      </w:r>
      <w:r>
        <w:t>members</w:t>
      </w:r>
      <w:r>
        <w:rPr>
          <w:spacing w:val="-2"/>
        </w:rPr>
        <w:t xml:space="preserve"> </w:t>
      </w:r>
      <w:r>
        <w:t>have the same rights and privileges as regular members except they cannot vote or hold</w:t>
      </w:r>
      <w:r>
        <w:rPr>
          <w:spacing w:val="-31"/>
        </w:rPr>
        <w:t xml:space="preserve"> </w:t>
      </w:r>
      <w:r>
        <w:t>office.</w:t>
      </w:r>
    </w:p>
    <w:p w14:paraId="68C2FE12" w14:textId="77777777" w:rsidR="00B94ACF" w:rsidRDefault="003A6336">
      <w:pPr>
        <w:pStyle w:val="BodyText"/>
        <w:ind w:right="260"/>
        <w:jc w:val="both"/>
      </w:pPr>
      <w:r>
        <w:rPr>
          <w:b/>
        </w:rPr>
        <w:t>STUDENT</w:t>
      </w:r>
      <w:r>
        <w:rPr>
          <w:b/>
          <w:spacing w:val="-12"/>
        </w:rPr>
        <w:t xml:space="preserve"> </w:t>
      </w:r>
      <w:r>
        <w:rPr>
          <w:b/>
        </w:rPr>
        <w:t>MEMBERSHIP</w:t>
      </w:r>
      <w:r>
        <w:t>:</w:t>
      </w:r>
      <w:r>
        <w:rPr>
          <w:spacing w:val="-11"/>
        </w:rPr>
        <w:t xml:space="preserve"> </w:t>
      </w:r>
      <w:r>
        <w:t>Any</w:t>
      </w:r>
      <w:r>
        <w:rPr>
          <w:spacing w:val="-15"/>
        </w:rPr>
        <w:t xml:space="preserve"> </w:t>
      </w:r>
      <w:r>
        <w:t>student</w:t>
      </w:r>
      <w:r>
        <w:rPr>
          <w:spacing w:val="-11"/>
        </w:rPr>
        <w:t xml:space="preserve"> </w:t>
      </w:r>
      <w:r>
        <w:t>enrolled</w:t>
      </w:r>
      <w:r>
        <w:rPr>
          <w:spacing w:val="-11"/>
        </w:rPr>
        <w:t xml:space="preserve"> </w:t>
      </w:r>
      <w:r>
        <w:t>full-time</w:t>
      </w:r>
      <w:r>
        <w:rPr>
          <w:spacing w:val="-12"/>
        </w:rPr>
        <w:t xml:space="preserve"> </w:t>
      </w:r>
      <w:r>
        <w:t>in</w:t>
      </w:r>
      <w:r>
        <w:rPr>
          <w:spacing w:val="-10"/>
        </w:rPr>
        <w:t xml:space="preserve"> </w:t>
      </w:r>
      <w:r>
        <w:t>a</w:t>
      </w:r>
      <w:r>
        <w:rPr>
          <w:spacing w:val="-12"/>
        </w:rPr>
        <w:t xml:space="preserve"> </w:t>
      </w:r>
      <w:r>
        <w:t>college</w:t>
      </w:r>
      <w:r>
        <w:rPr>
          <w:spacing w:val="-12"/>
        </w:rPr>
        <w:t xml:space="preserve"> </w:t>
      </w:r>
      <w:r>
        <w:t>or</w:t>
      </w:r>
      <w:r>
        <w:rPr>
          <w:spacing w:val="-11"/>
        </w:rPr>
        <w:t xml:space="preserve"> </w:t>
      </w:r>
      <w:r>
        <w:t>university</w:t>
      </w:r>
      <w:r>
        <w:rPr>
          <w:spacing w:val="-15"/>
        </w:rPr>
        <w:t xml:space="preserve"> </w:t>
      </w:r>
      <w:r>
        <w:t>is</w:t>
      </w:r>
      <w:r>
        <w:rPr>
          <w:spacing w:val="-11"/>
        </w:rPr>
        <w:t xml:space="preserve"> </w:t>
      </w:r>
      <w:r>
        <w:t>eligible</w:t>
      </w:r>
      <w:r>
        <w:rPr>
          <w:spacing w:val="-12"/>
        </w:rPr>
        <w:t xml:space="preserve"> </w:t>
      </w:r>
      <w:r>
        <w:t>to</w:t>
      </w:r>
      <w:r>
        <w:rPr>
          <w:spacing w:val="-10"/>
        </w:rPr>
        <w:t xml:space="preserve"> </w:t>
      </w:r>
      <w:r>
        <w:t>become</w:t>
      </w:r>
      <w:r>
        <w:rPr>
          <w:spacing w:val="-12"/>
        </w:rPr>
        <w:t xml:space="preserve"> </w:t>
      </w:r>
      <w:r>
        <w:t>a</w:t>
      </w:r>
      <w:r>
        <w:rPr>
          <w:spacing w:val="-12"/>
        </w:rPr>
        <w:t xml:space="preserve"> </w:t>
      </w:r>
      <w:r>
        <w:t>student</w:t>
      </w:r>
      <w:r>
        <w:rPr>
          <w:spacing w:val="-11"/>
        </w:rPr>
        <w:t xml:space="preserve"> </w:t>
      </w:r>
      <w:r>
        <w:t xml:space="preserve">member. Student members pay one-half of the regular member dues and are entitled to the same privileges as regular </w:t>
      </w:r>
      <w:proofErr w:type="gramStart"/>
      <w:r>
        <w:t>members, but</w:t>
      </w:r>
      <w:proofErr w:type="gramEnd"/>
      <w:r>
        <w:t xml:space="preserve"> cannot hold office. To qualify, the students must be certified by an advisor or department head each</w:t>
      </w:r>
      <w:r>
        <w:rPr>
          <w:spacing w:val="-27"/>
        </w:rPr>
        <w:t xml:space="preserve"> </w:t>
      </w:r>
      <w:r>
        <w:t>year.</w:t>
      </w:r>
    </w:p>
    <w:p w14:paraId="1B99E231" w14:textId="77777777" w:rsidR="00B94ACF" w:rsidRDefault="00E43E32">
      <w:pPr>
        <w:pStyle w:val="BodyText"/>
        <w:spacing w:before="9"/>
        <w:ind w:left="0"/>
        <w:rPr>
          <w:sz w:val="17"/>
        </w:rPr>
      </w:pPr>
      <w:r>
        <w:pict w14:anchorId="173C6911">
          <v:line id="_x0000_s1064" style="position:absolute;z-index:251648000;mso-wrap-distance-left:0;mso-wrap-distance-right:0;mso-position-horizontal-relative:page" from="90pt,12.5pt" to="522.1pt,12.5pt" strokeweight=".6pt">
            <w10:wrap type="topAndBottom" anchorx="page"/>
          </v:line>
        </w:pict>
      </w:r>
    </w:p>
    <w:p w14:paraId="7987299F" w14:textId="2889FAF4" w:rsidR="00B94ACF" w:rsidRDefault="003A6336">
      <w:pPr>
        <w:pStyle w:val="Heading1"/>
        <w:spacing w:line="223" w:lineRule="exact"/>
        <w:jc w:val="center"/>
      </w:pPr>
      <w:r>
        <w:t>Society for Vector Ecology Membership Application (202</w:t>
      </w:r>
      <w:r w:rsidR="00E43E32">
        <w:t>1</w:t>
      </w:r>
      <w:r>
        <w:t>)</w:t>
      </w:r>
    </w:p>
    <w:p w14:paraId="51549EF7" w14:textId="77777777" w:rsidR="00B94ACF" w:rsidRDefault="00E43E32">
      <w:pPr>
        <w:pStyle w:val="BodyText"/>
        <w:tabs>
          <w:tab w:val="left" w:pos="4532"/>
          <w:tab w:val="left" w:pos="8505"/>
        </w:tabs>
        <w:spacing w:line="277" w:lineRule="exact"/>
        <w:ind w:left="108"/>
        <w:jc w:val="center"/>
      </w:pPr>
      <w:r>
        <w:pict w14:anchorId="03977178">
          <v:group id="_x0000_s1060" style="position:absolute;left:0;text-align:left;margin-left:127.55pt;margin-top:17.65pt;width:171.2pt;height:.5pt;z-index:251649024;mso-wrap-distance-left:0;mso-wrap-distance-right:0;mso-position-horizontal-relative:page" coordorigin="2551,353" coordsize="3424,10">
            <v:line id="_x0000_s1063" style="position:absolute" from="2556,358" to="3024,358" strokeweight=".48pt"/>
            <v:line id="_x0000_s1062" style="position:absolute" from="3024,358" to="3034,358" strokeweight=".48pt"/>
            <v:line id="_x0000_s1061" style="position:absolute" from="3034,358" to="5970,358" strokeweight=".48pt"/>
            <w10:wrap type="topAndBottom" anchorx="page"/>
          </v:group>
        </w:pict>
      </w:r>
      <w:r>
        <w:pict w14:anchorId="63E8B639">
          <v:line id="_x0000_s1059" style="position:absolute;left:0;text-align:left;z-index:251650048;mso-wrap-distance-left:0;mso-wrap-distance-right:0;mso-position-horizontal-relative:page" from="312.05pt,17.9pt" to="482.5pt,17.9pt" strokeweight=".48pt">
            <w10:wrap type="topAndBottom" anchorx="page"/>
          </v:line>
        </w:pict>
      </w:r>
      <w:r>
        <w:pict w14:anchorId="71A39A4C">
          <v:line id="_x0000_s1058" style="position:absolute;left:0;text-align:left;z-index:251651072;mso-wrap-distance-left:0;mso-wrap-distance-right:0;mso-position-horizontal-relative:page" from="505.05pt,17.9pt" to="545.5pt,17.9pt" strokeweight=".48pt">
            <w10:wrap type="topAndBottom" anchorx="page"/>
          </v:line>
        </w:pict>
      </w:r>
      <w:r w:rsidR="003A6336">
        <w:rPr>
          <w:position w:val="7"/>
        </w:rPr>
        <w:t>Name:</w:t>
      </w:r>
      <w:r w:rsidR="003A6336">
        <w:rPr>
          <w:position w:val="7"/>
        </w:rPr>
        <w:tab/>
      </w:r>
      <w:r w:rsidR="003A6336">
        <w:t>Regular</w:t>
      </w:r>
      <w:r w:rsidR="003A6336">
        <w:rPr>
          <w:spacing w:val="-2"/>
        </w:rPr>
        <w:t xml:space="preserve"> </w:t>
      </w:r>
      <w:r w:rsidR="003A6336">
        <w:t>Member:</w:t>
      </w:r>
      <w:r w:rsidR="003A6336">
        <w:tab/>
        <w:t>$70.00</w:t>
      </w:r>
    </w:p>
    <w:p w14:paraId="36633A47" w14:textId="77777777" w:rsidR="00B94ACF" w:rsidRDefault="003A6336">
      <w:pPr>
        <w:pStyle w:val="BodyText"/>
        <w:tabs>
          <w:tab w:val="left" w:pos="4532"/>
          <w:tab w:val="left" w:pos="8505"/>
        </w:tabs>
        <w:ind w:left="108"/>
        <w:jc w:val="center"/>
      </w:pPr>
      <w:r>
        <w:rPr>
          <w:position w:val="3"/>
        </w:rPr>
        <w:t>Organization:</w:t>
      </w:r>
      <w:r>
        <w:rPr>
          <w:position w:val="3"/>
        </w:rPr>
        <w:tab/>
      </w:r>
      <w:r>
        <w:t>Retired Member:</w:t>
      </w:r>
      <w:r>
        <w:tab/>
        <w:t>$35.00</w:t>
      </w:r>
    </w:p>
    <w:p w14:paraId="17BF99C0" w14:textId="77777777" w:rsidR="00B94ACF" w:rsidRDefault="00B94ACF">
      <w:pPr>
        <w:jc w:val="center"/>
        <w:sectPr w:rsidR="00B94ACF">
          <w:type w:val="continuous"/>
          <w:pgSz w:w="12240" w:h="15840"/>
          <w:pgMar w:top="1360" w:right="1180" w:bottom="280" w:left="1540" w:header="720" w:footer="720" w:gutter="0"/>
          <w:cols w:space="720"/>
        </w:sectPr>
      </w:pPr>
    </w:p>
    <w:p w14:paraId="2C7A1A11" w14:textId="77777777" w:rsidR="00B94ACF" w:rsidRDefault="00E43E32">
      <w:pPr>
        <w:pStyle w:val="BodyText"/>
        <w:spacing w:before="42"/>
        <w:ind w:left="4792"/>
      </w:pPr>
      <w:r>
        <w:pict w14:anchorId="2C633D89">
          <v:line id="_x0000_s1057" style="position:absolute;left:0;text-align:left;z-index:251659264;mso-position-horizontal-relative:page" from="312.05pt,2pt" to="482.5pt,2pt" strokeweight=".48pt">
            <w10:wrap anchorx="page"/>
          </v:line>
        </w:pict>
      </w:r>
      <w:r w:rsidR="003A6336">
        <w:t>Student Member</w:t>
      </w:r>
      <w:proofErr w:type="gramStart"/>
      <w:r w:rsidR="003A6336">
        <w:t>:  (</w:t>
      </w:r>
      <w:proofErr w:type="gramEnd"/>
      <w:r w:rsidR="003A6336">
        <w:t>Please include proof</w:t>
      </w:r>
      <w:r w:rsidR="003A6336">
        <w:rPr>
          <w:spacing w:val="-12"/>
        </w:rPr>
        <w:t xml:space="preserve"> </w:t>
      </w:r>
      <w:r w:rsidR="003A6336">
        <w:t>of</w:t>
      </w:r>
    </w:p>
    <w:p w14:paraId="6346C44F" w14:textId="77777777" w:rsidR="00B94ACF" w:rsidRDefault="003A6336">
      <w:pPr>
        <w:pStyle w:val="BodyText"/>
        <w:ind w:left="0"/>
        <w:rPr>
          <w:sz w:val="3"/>
        </w:rPr>
      </w:pPr>
      <w:r>
        <w:br w:type="column"/>
      </w:r>
    </w:p>
    <w:p w14:paraId="2CE5E524" w14:textId="77777777" w:rsidR="00B94ACF" w:rsidRDefault="00E43E32">
      <w:pPr>
        <w:pStyle w:val="BodyText"/>
        <w:spacing w:line="20" w:lineRule="exact"/>
        <w:ind w:left="655"/>
        <w:rPr>
          <w:sz w:val="2"/>
        </w:rPr>
      </w:pPr>
      <w:r>
        <w:rPr>
          <w:sz w:val="2"/>
        </w:rPr>
      </w:r>
      <w:r>
        <w:rPr>
          <w:sz w:val="2"/>
        </w:rPr>
        <w:pict w14:anchorId="0B42587C">
          <v:group id="_x0000_s1055" style="width:40.95pt;height:.5pt;mso-position-horizontal-relative:char;mso-position-vertical-relative:line" coordsize="819,10">
            <v:line id="_x0000_s1056" style="position:absolute" from="5,5" to="814,5" strokeweight=".48pt"/>
            <w10:anchorlock/>
          </v:group>
        </w:pict>
      </w:r>
    </w:p>
    <w:p w14:paraId="0A9452C6" w14:textId="77777777" w:rsidR="00B94ACF" w:rsidRDefault="003A6336">
      <w:pPr>
        <w:pStyle w:val="BodyText"/>
        <w:spacing w:before="91" w:line="111" w:lineRule="exact"/>
        <w:ind w:left="864"/>
      </w:pPr>
      <w:r>
        <w:t>$35.00</w:t>
      </w:r>
    </w:p>
    <w:p w14:paraId="77382E59" w14:textId="77777777" w:rsidR="00B94ACF" w:rsidRDefault="00B94ACF">
      <w:pPr>
        <w:spacing w:line="111" w:lineRule="exact"/>
        <w:sectPr w:rsidR="00B94ACF">
          <w:type w:val="continuous"/>
          <w:pgSz w:w="12240" w:h="15840"/>
          <w:pgMar w:top="1360" w:right="1180" w:bottom="280" w:left="1540" w:header="720" w:footer="720" w:gutter="0"/>
          <w:cols w:num="2" w:space="720" w:equalWidth="0">
            <w:col w:w="7861" w:space="40"/>
            <w:col w:w="1619"/>
          </w:cols>
        </w:sectPr>
      </w:pPr>
    </w:p>
    <w:p w14:paraId="415703EB" w14:textId="77777777" w:rsidR="00B94ACF" w:rsidRDefault="00E43E32">
      <w:pPr>
        <w:pStyle w:val="BodyText"/>
        <w:tabs>
          <w:tab w:val="left" w:pos="4469"/>
          <w:tab w:val="left" w:pos="4684"/>
          <w:tab w:val="left" w:pos="8109"/>
          <w:tab w:val="left" w:pos="8561"/>
          <w:tab w:val="left" w:pos="9409"/>
        </w:tabs>
        <w:spacing w:line="247" w:lineRule="auto"/>
        <w:ind w:right="109"/>
        <w:jc w:val="center"/>
      </w:pPr>
      <w:r>
        <w:pict w14:anchorId="0B495103">
          <v:line id="_x0000_s1054" style="position:absolute;left:0;text-align:left;z-index:251652096;mso-wrap-distance-left:0;mso-wrap-distance-right:0;mso-position-horizontal-relative:page" from="312.05pt,27.5pt" to="482.5pt,27.5pt" strokeweight=".48pt">
            <w10:wrap type="topAndBottom" anchorx="page"/>
          </v:line>
        </w:pict>
      </w:r>
      <w:r>
        <w:pict w14:anchorId="16B589E7">
          <v:line id="_x0000_s1053" style="position:absolute;left:0;text-align:left;z-index:251653120;mso-wrap-distance-left:0;mso-wrap-distance-right:0;mso-position-horizontal-relative:page" from="505.05pt,27.5pt" to="545.5pt,27.5pt" strokeweight=".48pt">
            <w10:wrap type="topAndBottom" anchorx="page"/>
          </v:line>
        </w:pict>
      </w:r>
      <w:r w:rsidR="003A6336">
        <w:rPr>
          <w:u w:val="single"/>
        </w:rPr>
        <w:t xml:space="preserve"> </w:t>
      </w:r>
      <w:r w:rsidR="003A6336">
        <w:rPr>
          <w:u w:val="single"/>
        </w:rPr>
        <w:tab/>
      </w:r>
      <w:r w:rsidR="003A6336">
        <w:tab/>
      </w:r>
      <w:r w:rsidR="003A6336">
        <w:rPr>
          <w:w w:val="35"/>
        </w:rPr>
        <w:t xml:space="preserve"> </w:t>
      </w:r>
      <w:r w:rsidR="003A6336">
        <w:rPr>
          <w:u w:val="single"/>
        </w:rPr>
        <w:t xml:space="preserve"> </w:t>
      </w:r>
      <w:r w:rsidR="003A6336">
        <w:rPr>
          <w:spacing w:val="1"/>
          <w:u w:val="single"/>
        </w:rPr>
        <w:t xml:space="preserve"> </w:t>
      </w:r>
      <w:r w:rsidR="003A6336">
        <w:rPr>
          <w:u w:val="single"/>
        </w:rPr>
        <w:t>student</w:t>
      </w:r>
      <w:r w:rsidR="003A6336">
        <w:rPr>
          <w:spacing w:val="-1"/>
          <w:u w:val="single"/>
        </w:rPr>
        <w:t xml:space="preserve"> </w:t>
      </w:r>
      <w:r w:rsidR="003A6336">
        <w:rPr>
          <w:u w:val="single"/>
        </w:rPr>
        <w:t>status)</w:t>
      </w:r>
      <w:r w:rsidR="003A6336">
        <w:rPr>
          <w:w w:val="99"/>
          <w:u w:val="single"/>
        </w:rPr>
        <w:tab/>
      </w:r>
      <w:r w:rsidR="003A6336">
        <w:rPr>
          <w:w w:val="99"/>
        </w:rPr>
        <w:tab/>
      </w:r>
      <w:r w:rsidR="003A6336">
        <w:rPr>
          <w:w w:val="99"/>
          <w:u w:val="single"/>
        </w:rPr>
        <w:t xml:space="preserve"> </w:t>
      </w:r>
      <w:r w:rsidR="003A6336">
        <w:rPr>
          <w:w w:val="99"/>
          <w:u w:val="single"/>
        </w:rPr>
        <w:tab/>
      </w:r>
      <w:r w:rsidR="003A6336">
        <w:rPr>
          <w:w w:val="99"/>
        </w:rPr>
        <w:t xml:space="preserve"> </w:t>
      </w:r>
      <w:r w:rsidR="003A6336">
        <w:rPr>
          <w:position w:val="6"/>
        </w:rPr>
        <w:t>Address:</w:t>
      </w:r>
      <w:r w:rsidR="003A6336">
        <w:rPr>
          <w:position w:val="6"/>
        </w:rPr>
        <w:tab/>
      </w:r>
      <w:r w:rsidR="003A6336">
        <w:rPr>
          <w:position w:val="6"/>
        </w:rPr>
        <w:tab/>
      </w:r>
      <w:r w:rsidR="003A6336">
        <w:t>Sustaining</w:t>
      </w:r>
      <w:r w:rsidR="003A6336">
        <w:rPr>
          <w:spacing w:val="-3"/>
        </w:rPr>
        <w:t xml:space="preserve"> </w:t>
      </w:r>
      <w:r w:rsidR="003A6336">
        <w:t>Member:</w:t>
      </w:r>
      <w:r w:rsidR="003A6336">
        <w:tab/>
      </w:r>
      <w:r w:rsidR="003A6336">
        <w:tab/>
        <w:t>$200.00</w:t>
      </w:r>
    </w:p>
    <w:p w14:paraId="423E2450" w14:textId="77777777" w:rsidR="00B94ACF" w:rsidRDefault="003A6336">
      <w:pPr>
        <w:pStyle w:val="BodyText"/>
        <w:tabs>
          <w:tab w:val="left" w:pos="8673"/>
        </w:tabs>
        <w:spacing w:before="42" w:after="80"/>
        <w:ind w:left="4792"/>
      </w:pPr>
      <w:r>
        <w:t>Institutional</w:t>
      </w:r>
      <w:r>
        <w:rPr>
          <w:spacing w:val="-2"/>
        </w:rPr>
        <w:t xml:space="preserve"> </w:t>
      </w:r>
      <w:r>
        <w:t>Subscription:</w:t>
      </w:r>
      <w:r>
        <w:tab/>
        <w:t>$500.00</w:t>
      </w:r>
    </w:p>
    <w:p w14:paraId="6503F803" w14:textId="77777777" w:rsidR="00B94ACF" w:rsidRDefault="00E43E32">
      <w:pPr>
        <w:tabs>
          <w:tab w:val="left" w:pos="4696"/>
          <w:tab w:val="left" w:pos="8556"/>
        </w:tabs>
        <w:spacing w:line="20" w:lineRule="exact"/>
        <w:ind w:left="255"/>
        <w:rPr>
          <w:sz w:val="2"/>
        </w:rPr>
      </w:pPr>
      <w:r>
        <w:rPr>
          <w:sz w:val="2"/>
        </w:rPr>
      </w:r>
      <w:r>
        <w:rPr>
          <w:sz w:val="2"/>
        </w:rPr>
        <w:pict w14:anchorId="150B1AD4">
          <v:group id="_x0000_s1045" style="width:209pt;height:.5pt;mso-position-horizontal-relative:char;mso-position-vertical-relative:line" coordsize="4180,10">
            <v:line id="_x0000_s1052" style="position:absolute" from="5,5" to="581,5" strokeweight=".16936mm"/>
            <v:line id="_x0000_s1051" style="position:absolute" from="581,5" to="591,5" strokeweight=".16936mm"/>
            <v:line id="_x0000_s1050" style="position:absolute" from="591,5" to="2739,5" strokeweight=".16936mm"/>
            <v:line id="_x0000_s1049" style="position:absolute" from="2739,5" to="2749,5" strokeweight=".16936mm"/>
            <v:line id="_x0000_s1048" style="position:absolute" from="2749,5" to="3445,5" strokeweight=".16936mm"/>
            <v:line id="_x0000_s1047" style="position:absolute" from="3445,5" to="3454,5" strokeweight=".16936mm"/>
            <v:line id="_x0000_s1046" style="position:absolute" from="3454,5" to="4174,5" strokeweight=".16936mm"/>
            <w10:anchorlock/>
          </v:group>
        </w:pict>
      </w:r>
      <w:r w:rsidR="003A6336">
        <w:rPr>
          <w:sz w:val="2"/>
        </w:rPr>
        <w:tab/>
      </w:r>
      <w:r>
        <w:rPr>
          <w:sz w:val="2"/>
        </w:rPr>
      </w:r>
      <w:r>
        <w:rPr>
          <w:sz w:val="2"/>
        </w:rPr>
        <w:pict w14:anchorId="3484987A">
          <v:group id="_x0000_s1041" style="width:170.95pt;height:.5pt;mso-position-horizontal-relative:char;mso-position-vertical-relative:line" coordsize="3419,10">
            <v:line id="_x0000_s1044" style="position:absolute" from="5,5" to="1621,5" strokeweight=".16936mm"/>
            <v:line id="_x0000_s1043" style="position:absolute" from="1621,5" to="1630,5" strokeweight=".16936mm"/>
            <v:line id="_x0000_s1042" style="position:absolute" from="1630,5" to="3414,5" strokeweight=".16936mm"/>
            <w10:anchorlock/>
          </v:group>
        </w:pict>
      </w:r>
      <w:r w:rsidR="003A6336">
        <w:rPr>
          <w:sz w:val="2"/>
        </w:rPr>
        <w:tab/>
      </w:r>
      <w:r>
        <w:rPr>
          <w:sz w:val="2"/>
        </w:rPr>
      </w:r>
      <w:r>
        <w:rPr>
          <w:sz w:val="2"/>
        </w:rPr>
        <w:pict w14:anchorId="1C546D7C">
          <v:group id="_x0000_s1039" style="width:40.95pt;height:.5pt;mso-position-horizontal-relative:char;mso-position-vertical-relative:line" coordsize="819,10">
            <v:line id="_x0000_s1040" style="position:absolute" from="5,5" to="814,5" strokeweight=".16936mm"/>
            <w10:anchorlock/>
          </v:group>
        </w:pict>
      </w:r>
    </w:p>
    <w:p w14:paraId="644E7AF5" w14:textId="77777777" w:rsidR="00B94ACF" w:rsidRDefault="003A6336">
      <w:pPr>
        <w:pStyle w:val="BodyText"/>
        <w:tabs>
          <w:tab w:val="left" w:pos="3034"/>
          <w:tab w:val="left" w:pos="4469"/>
          <w:tab w:val="left" w:pos="6407"/>
          <w:tab w:val="left" w:pos="8109"/>
          <w:tab w:val="left" w:pos="9409"/>
        </w:tabs>
        <w:ind w:left="368"/>
      </w:pPr>
      <w:r>
        <w:rPr>
          <w:position w:val="6"/>
        </w:rPr>
        <w:t>City:</w:t>
      </w:r>
      <w:r>
        <w:rPr>
          <w:position w:val="6"/>
          <w:u w:val="single"/>
        </w:rPr>
        <w:tab/>
      </w:r>
      <w:r>
        <w:rPr>
          <w:position w:val="6"/>
        </w:rPr>
        <w:t>State:</w:t>
      </w:r>
      <w:r>
        <w:rPr>
          <w:position w:val="6"/>
          <w:u w:val="single"/>
        </w:rPr>
        <w:t xml:space="preserve"> </w:t>
      </w:r>
      <w:r>
        <w:rPr>
          <w:position w:val="6"/>
          <w:u w:val="single"/>
        </w:rPr>
        <w:tab/>
      </w:r>
      <w:r>
        <w:rPr>
          <w:position w:val="6"/>
        </w:rPr>
        <w:tab/>
      </w:r>
      <w:r>
        <w:t>Total</w:t>
      </w:r>
      <w:r>
        <w:rPr>
          <w:spacing w:val="-2"/>
        </w:rPr>
        <w:t xml:space="preserve"> </w:t>
      </w:r>
      <w:r>
        <w:t>Enclosed:</w:t>
      </w:r>
      <w:r>
        <w:tab/>
      </w:r>
      <w:r>
        <w:rPr>
          <w:u w:val="single"/>
        </w:rPr>
        <w:t xml:space="preserve"> </w:t>
      </w:r>
      <w:r>
        <w:rPr>
          <w:u w:val="single"/>
        </w:rPr>
        <w:tab/>
      </w:r>
    </w:p>
    <w:p w14:paraId="31CFEA1D" w14:textId="77777777" w:rsidR="00B94ACF" w:rsidRDefault="003A6336">
      <w:pPr>
        <w:tabs>
          <w:tab w:val="left" w:pos="2110"/>
        </w:tabs>
        <w:spacing w:before="7"/>
        <w:ind w:left="368"/>
        <w:rPr>
          <w:sz w:val="18"/>
        </w:rPr>
      </w:pPr>
      <w:r>
        <w:rPr>
          <w:position w:val="2"/>
          <w:sz w:val="16"/>
        </w:rPr>
        <w:t>Zip</w:t>
      </w:r>
      <w:r>
        <w:rPr>
          <w:spacing w:val="-1"/>
          <w:position w:val="2"/>
          <w:sz w:val="16"/>
        </w:rPr>
        <w:t xml:space="preserve"> </w:t>
      </w:r>
      <w:r>
        <w:rPr>
          <w:position w:val="2"/>
          <w:sz w:val="16"/>
        </w:rPr>
        <w:t>Code</w:t>
      </w:r>
      <w:r>
        <w:rPr>
          <w:position w:val="2"/>
          <w:sz w:val="16"/>
        </w:rPr>
        <w:tab/>
      </w:r>
      <w:r>
        <w:rPr>
          <w:sz w:val="18"/>
        </w:rPr>
        <w:t>Country</w:t>
      </w:r>
    </w:p>
    <w:p w14:paraId="10551D99" w14:textId="77777777" w:rsidR="00B94ACF" w:rsidRDefault="003A6336">
      <w:pPr>
        <w:pStyle w:val="BodyText"/>
        <w:tabs>
          <w:tab w:val="left" w:pos="2494"/>
          <w:tab w:val="left" w:pos="4469"/>
          <w:tab w:val="left" w:pos="4808"/>
        </w:tabs>
        <w:spacing w:before="1"/>
        <w:ind w:left="368"/>
      </w:pPr>
      <w:r>
        <w:t>Phone:</w:t>
      </w:r>
      <w:r>
        <w:rPr>
          <w:u w:val="single"/>
        </w:rPr>
        <w:tab/>
      </w:r>
      <w:r>
        <w:t>Fax:</w:t>
      </w:r>
      <w:r>
        <w:rPr>
          <w:u w:val="single"/>
        </w:rPr>
        <w:t xml:space="preserve"> </w:t>
      </w:r>
      <w:r>
        <w:rPr>
          <w:u w:val="single"/>
        </w:rPr>
        <w:tab/>
      </w:r>
      <w:r>
        <w:tab/>
        <w:t>Make checks payable in U.S. Dollars</w:t>
      </w:r>
      <w:r>
        <w:rPr>
          <w:spacing w:val="-11"/>
        </w:rPr>
        <w:t xml:space="preserve"> </w:t>
      </w:r>
      <w:r>
        <w:t>to:</w:t>
      </w:r>
    </w:p>
    <w:p w14:paraId="2C5D3FDD" w14:textId="77777777" w:rsidR="00B94ACF" w:rsidRDefault="00E43E32">
      <w:pPr>
        <w:tabs>
          <w:tab w:val="left" w:pos="6011"/>
        </w:tabs>
        <w:spacing w:before="13"/>
        <w:ind w:left="368"/>
        <w:rPr>
          <w:b/>
          <w:sz w:val="18"/>
        </w:rPr>
      </w:pPr>
      <w:r>
        <w:pict w14:anchorId="6DF8E438">
          <v:line id="_x0000_s1038" style="position:absolute;left:0;text-align:left;z-index:251654144;mso-wrap-distance-left:0;mso-wrap-distance-right:0;mso-position-horizontal-relative:page" from="127.8pt,13.5pt" to="298.5pt,13.5pt" strokeweight=".48pt">
            <w10:wrap type="topAndBottom" anchorx="page"/>
          </v:line>
        </w:pict>
      </w:r>
      <w:r w:rsidR="003A6336">
        <w:rPr>
          <w:sz w:val="16"/>
        </w:rPr>
        <w:t>e-mail:</w:t>
      </w:r>
      <w:r w:rsidR="003A6336">
        <w:rPr>
          <w:sz w:val="16"/>
        </w:rPr>
        <w:tab/>
      </w:r>
      <w:r w:rsidR="003A6336">
        <w:rPr>
          <w:b/>
          <w:position w:val="1"/>
          <w:sz w:val="18"/>
        </w:rPr>
        <w:t>Society for Vector</w:t>
      </w:r>
      <w:r w:rsidR="003A6336">
        <w:rPr>
          <w:b/>
          <w:spacing w:val="-10"/>
          <w:position w:val="1"/>
          <w:sz w:val="18"/>
        </w:rPr>
        <w:t xml:space="preserve"> </w:t>
      </w:r>
      <w:r w:rsidR="003A6336">
        <w:rPr>
          <w:b/>
          <w:position w:val="1"/>
          <w:sz w:val="18"/>
        </w:rPr>
        <w:t>Ecology</w:t>
      </w:r>
    </w:p>
    <w:p w14:paraId="1067CD7E" w14:textId="77777777" w:rsidR="00B94ACF" w:rsidRDefault="003A6336">
      <w:pPr>
        <w:pStyle w:val="BodyText"/>
        <w:ind w:left="368"/>
      </w:pPr>
      <w:r>
        <w:t>Education:</w:t>
      </w:r>
    </w:p>
    <w:p w14:paraId="794303D5" w14:textId="77777777" w:rsidR="00B94ACF" w:rsidRDefault="00E43E32">
      <w:pPr>
        <w:tabs>
          <w:tab w:val="left" w:pos="4808"/>
          <w:tab w:val="left" w:pos="6515"/>
        </w:tabs>
        <w:spacing w:before="23"/>
        <w:ind w:left="666"/>
        <w:rPr>
          <w:sz w:val="20"/>
        </w:rPr>
      </w:pPr>
      <w:r>
        <w:pict w14:anchorId="00581EB3">
          <v:line id="_x0000_s1037" style="position:absolute;left:0;text-align:left;z-index:251655168;mso-wrap-distance-left:0;mso-wrap-distance-right:0;mso-position-horizontal-relative:page" from="155.65pt,14.4pt" to="298.5pt,14.4pt" strokeweight=".16936mm">
            <w10:wrap type="topAndBottom" anchorx="page"/>
          </v:line>
        </w:pict>
      </w:r>
      <w:r>
        <w:pict w14:anchorId="4F9E714C">
          <v:rect id="_x0000_s1036" style="position:absolute;left:0;text-align:left;margin-left:343.2pt;margin-top:-4.65pt;width:23.4pt;height:17.4pt;z-index:-251655168;mso-position-horizontal-relative:page" filled="f">
            <w10:wrap anchorx="page"/>
          </v:rect>
        </w:pict>
      </w:r>
      <w:r>
        <w:pict w14:anchorId="0C6D5A43">
          <v:rect id="_x0000_s1035" style="position:absolute;left:0;text-align:left;margin-left:456pt;margin-top:-4.65pt;width:23.4pt;height:17.4pt;z-index:251660288;mso-position-horizontal-relative:page" filled="f">
            <w10:wrap anchorx="page"/>
          </v:rect>
        </w:pict>
      </w:r>
      <w:r w:rsidR="003A6336">
        <w:rPr>
          <w:position w:val="2"/>
          <w:sz w:val="18"/>
        </w:rPr>
        <w:t>Institution:</w:t>
      </w:r>
      <w:r w:rsidR="003A6336">
        <w:rPr>
          <w:position w:val="2"/>
          <w:sz w:val="18"/>
        </w:rPr>
        <w:tab/>
      </w:r>
      <w:r w:rsidR="003A6336">
        <w:rPr>
          <w:sz w:val="20"/>
        </w:rPr>
        <w:t>Visa</w:t>
      </w:r>
      <w:r w:rsidR="003A6336">
        <w:rPr>
          <w:sz w:val="20"/>
        </w:rPr>
        <w:tab/>
        <w:t>MasterCard</w:t>
      </w:r>
    </w:p>
    <w:p w14:paraId="1AF6F0E7" w14:textId="77777777" w:rsidR="00B94ACF" w:rsidRDefault="003A6336">
      <w:pPr>
        <w:pStyle w:val="BodyText"/>
        <w:tabs>
          <w:tab w:val="left" w:pos="4808"/>
        </w:tabs>
        <w:spacing w:after="50"/>
        <w:ind w:left="666"/>
      </w:pPr>
      <w:r>
        <w:t>Degree:</w:t>
      </w:r>
      <w:r>
        <w:tab/>
        <w:t>Credit Card</w:t>
      </w:r>
      <w:r>
        <w:rPr>
          <w:spacing w:val="-6"/>
        </w:rPr>
        <w:t xml:space="preserve"> </w:t>
      </w:r>
      <w:r>
        <w:t>Number:</w:t>
      </w:r>
    </w:p>
    <w:p w14:paraId="0E847E66" w14:textId="77777777" w:rsidR="00B94ACF" w:rsidRDefault="00E43E32">
      <w:pPr>
        <w:pStyle w:val="BodyText"/>
        <w:spacing w:line="20" w:lineRule="exact"/>
        <w:ind w:left="1568"/>
        <w:rPr>
          <w:sz w:val="2"/>
        </w:rPr>
      </w:pPr>
      <w:r>
        <w:rPr>
          <w:sz w:val="2"/>
        </w:rPr>
      </w:r>
      <w:r>
        <w:rPr>
          <w:sz w:val="2"/>
        </w:rPr>
        <w:pict w14:anchorId="78991643">
          <v:group id="_x0000_s1033" style="width:143.35pt;height:.5pt;mso-position-horizontal-relative:char;mso-position-vertical-relative:line" coordsize="2867,10">
            <v:line id="_x0000_s1034" style="position:absolute" from="5,5" to="2861,5" strokeweight=".48pt"/>
            <w10:anchorlock/>
          </v:group>
        </w:pict>
      </w:r>
    </w:p>
    <w:p w14:paraId="0BF1D68A" w14:textId="77777777" w:rsidR="00B94ACF" w:rsidRDefault="00E43E32">
      <w:pPr>
        <w:pStyle w:val="BodyText"/>
        <w:tabs>
          <w:tab w:val="left" w:pos="4808"/>
        </w:tabs>
        <w:ind w:left="368"/>
      </w:pPr>
      <w:r>
        <w:pict w14:anchorId="23F80DA4">
          <v:line id="_x0000_s1032" style="position:absolute;left:0;text-align:left;z-index:251656192;mso-wrap-distance-left:0;mso-wrap-distance-right:0;mso-position-horizontal-relative:page" from="401.85pt,13.9pt" to="545.5pt,13.9pt" strokeweight=".16936mm">
            <w10:wrap type="topAndBottom" anchorx="page"/>
          </v:line>
        </w:pict>
      </w:r>
      <w:r w:rsidR="003A6336">
        <w:t>Experience:</w:t>
      </w:r>
      <w:r w:rsidR="003A6336">
        <w:tab/>
        <w:t>Expiration</w:t>
      </w:r>
      <w:r w:rsidR="003A6336">
        <w:rPr>
          <w:spacing w:val="-3"/>
        </w:rPr>
        <w:t xml:space="preserve"> </w:t>
      </w:r>
      <w:r w:rsidR="003A6336">
        <w:t>Date:</w:t>
      </w:r>
    </w:p>
    <w:p w14:paraId="57C02A8C" w14:textId="77777777" w:rsidR="00B94ACF" w:rsidRDefault="003A6336">
      <w:pPr>
        <w:pStyle w:val="BodyText"/>
        <w:spacing w:after="50"/>
        <w:ind w:left="666"/>
      </w:pPr>
      <w:r>
        <w:t>Title:</w:t>
      </w:r>
    </w:p>
    <w:p w14:paraId="022D2277" w14:textId="77777777" w:rsidR="00B94ACF" w:rsidRDefault="00E43E32">
      <w:pPr>
        <w:pStyle w:val="BodyText"/>
        <w:spacing w:line="20" w:lineRule="exact"/>
        <w:ind w:left="1191"/>
        <w:rPr>
          <w:sz w:val="2"/>
        </w:rPr>
      </w:pPr>
      <w:r>
        <w:rPr>
          <w:sz w:val="2"/>
        </w:rPr>
      </w:r>
      <w:r>
        <w:rPr>
          <w:sz w:val="2"/>
        </w:rPr>
        <w:pict w14:anchorId="134DE173">
          <v:group id="_x0000_s1028" style="width:162.2pt;height:.5pt;mso-position-horizontal-relative:char;mso-position-vertical-relative:line" coordsize="3244,10">
            <v:line id="_x0000_s1031" style="position:absolute" from="5,5" to="811,5" strokeweight=".48pt"/>
            <v:line id="_x0000_s1030" style="position:absolute" from="811,5" to="821,5" strokeweight=".48pt"/>
            <v:line id="_x0000_s1029" style="position:absolute" from="821,5" to="3238,5" strokeweight=".48pt"/>
            <w10:anchorlock/>
          </v:group>
        </w:pict>
      </w:r>
    </w:p>
    <w:p w14:paraId="188FEE66" w14:textId="77777777" w:rsidR="00B94ACF" w:rsidRDefault="00E43E32">
      <w:pPr>
        <w:tabs>
          <w:tab w:val="left" w:pos="4808"/>
        </w:tabs>
        <w:ind w:left="666"/>
        <w:rPr>
          <w:sz w:val="18"/>
        </w:rPr>
      </w:pPr>
      <w:r>
        <w:pict w14:anchorId="2DCEB625">
          <v:line id="_x0000_s1027" style="position:absolute;left:0;text-align:left;z-index:251657216;mso-wrap-distance-left:0;mso-wrap-distance-right:0;mso-position-horizontal-relative:page" from="176.4pt,13.5pt" to="298.5pt,13.5pt" strokeweight=".48pt">
            <w10:wrap type="topAndBottom" anchorx="page"/>
          </v:line>
        </w:pict>
      </w:r>
      <w:r>
        <w:pict w14:anchorId="6E2E7A36">
          <v:line id="_x0000_s1026" style="position:absolute;left:0;text-align:left;z-index:251658240;mso-wrap-distance-left:0;mso-wrap-distance-right:0;mso-position-horizontal-relative:page" from="360.8pt,13.5pt" to="545.5pt,13.5pt" strokeweight=".48pt">
            <w10:wrap type="topAndBottom" anchorx="page"/>
          </v:line>
        </w:pict>
      </w:r>
      <w:r w:rsidR="003A6336">
        <w:rPr>
          <w:position w:val="2"/>
          <w:sz w:val="16"/>
        </w:rPr>
        <w:t>Length</w:t>
      </w:r>
      <w:r w:rsidR="003A6336">
        <w:rPr>
          <w:spacing w:val="-2"/>
          <w:position w:val="2"/>
          <w:sz w:val="16"/>
        </w:rPr>
        <w:t xml:space="preserve"> </w:t>
      </w:r>
      <w:r w:rsidR="003A6336">
        <w:rPr>
          <w:position w:val="2"/>
          <w:sz w:val="16"/>
        </w:rPr>
        <w:t>of</w:t>
      </w:r>
      <w:r w:rsidR="003A6336">
        <w:rPr>
          <w:spacing w:val="-4"/>
          <w:position w:val="2"/>
          <w:sz w:val="16"/>
        </w:rPr>
        <w:t xml:space="preserve"> </w:t>
      </w:r>
      <w:r w:rsidR="003A6336">
        <w:rPr>
          <w:position w:val="2"/>
          <w:sz w:val="16"/>
        </w:rPr>
        <w:t>Service:</w:t>
      </w:r>
      <w:r w:rsidR="003A6336">
        <w:rPr>
          <w:position w:val="2"/>
          <w:sz w:val="16"/>
        </w:rPr>
        <w:tab/>
      </w:r>
      <w:r w:rsidR="003A6336">
        <w:rPr>
          <w:sz w:val="18"/>
        </w:rPr>
        <w:t>Signature:</w:t>
      </w:r>
    </w:p>
    <w:p w14:paraId="64B97740" w14:textId="77777777" w:rsidR="00B94ACF" w:rsidRDefault="00B94ACF">
      <w:pPr>
        <w:pStyle w:val="BodyText"/>
        <w:spacing w:before="4"/>
        <w:ind w:left="0"/>
        <w:rPr>
          <w:sz w:val="13"/>
        </w:rPr>
      </w:pPr>
    </w:p>
    <w:p w14:paraId="3C59D0AB" w14:textId="77777777" w:rsidR="003A6336" w:rsidRDefault="003A6336">
      <w:pPr>
        <w:pStyle w:val="Heading1"/>
        <w:spacing w:before="91"/>
        <w:ind w:left="605" w:hanging="492"/>
      </w:pPr>
      <w:r>
        <w:t>When complete, mail to: Society for Vector Ecology, 1295 E. Locust St., Ontario, CA 91761 USA</w:t>
      </w:r>
    </w:p>
    <w:p w14:paraId="3A20CBEF" w14:textId="7EF8F5A1" w:rsidR="00B94ACF" w:rsidRDefault="003A6336">
      <w:pPr>
        <w:pStyle w:val="Heading1"/>
        <w:spacing w:before="91"/>
        <w:ind w:left="605" w:hanging="492"/>
      </w:pPr>
      <w:r>
        <w:t xml:space="preserve"> Website:  </w:t>
      </w:r>
      <w:hyperlink r:id="rId4">
        <w:r>
          <w:rPr>
            <w:color w:val="0000FF"/>
            <w:u w:val="single" w:color="0000FF"/>
          </w:rPr>
          <w:t>www.sove.org</w:t>
        </w:r>
      </w:hyperlink>
      <w:r>
        <w:rPr>
          <w:color w:val="0000FF"/>
          <w:u w:val="single" w:color="0000FF"/>
        </w:rPr>
        <w:t xml:space="preserve">   </w:t>
      </w:r>
      <w:r>
        <w:t xml:space="preserve">Phone:  909-635-0307   Fax:  909-635-0405   e-mail: </w:t>
      </w:r>
      <w:r>
        <w:rPr>
          <w:color w:val="0000FF"/>
          <w:u w:val="single" w:color="0000FF"/>
        </w:rPr>
        <w:t>mbrown@wvmvcd.org</w:t>
      </w:r>
    </w:p>
    <w:sectPr w:rsidR="00B94ACF">
      <w:type w:val="continuous"/>
      <w:pgSz w:w="12240" w:h="15840"/>
      <w:pgMar w:top="1360" w:right="118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94ACF"/>
    <w:rsid w:val="003A6336"/>
    <w:rsid w:val="00B94ACF"/>
    <w:rsid w:val="00E4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6AB5BBB5"/>
  <w15:docId w15:val="{79EF40EB-C9BC-42FE-9976-7AA5FC58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VECTOR ECOLOGY</dc:title>
  <dc:creator>Northwest Mosquito</dc:creator>
  <cp:lastModifiedBy>Michelle Brown</cp:lastModifiedBy>
  <cp:revision>2</cp:revision>
  <dcterms:created xsi:type="dcterms:W3CDTF">2020-12-17T16:18:00Z</dcterms:created>
  <dcterms:modified xsi:type="dcterms:W3CDTF">2020-12-17T16:18:00Z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2013</vt:lpwstr>
  </property>
  <property fmtid="{D5CDD505-2E9C-101B-9397-08002B2CF9AE}" pid="4" name="LastSaved">
    <vt:filetime>2020-03-02T00:00:00Z</vt:filetime>
  </property>
</Properties>
</file>